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A171A8" w14:textId="74C1AF03" w:rsidR="008A68B6" w:rsidRDefault="008A68B6" w:rsidP="008A68B6">
      <w:pPr>
        <w:jc w:val="center"/>
        <w:rPr>
          <w:sz w:val="28"/>
          <w:szCs w:val="28"/>
          <w:lang w:eastAsia="ru-RU"/>
        </w:rPr>
      </w:pPr>
      <w:bookmarkStart w:id="0" w:name="_Hlk67316052"/>
      <w:r>
        <w:rPr>
          <w:sz w:val="28"/>
          <w:szCs w:val="28"/>
          <w:lang w:eastAsia="ru-RU"/>
        </w:rPr>
        <w:t>ФИНАНСОВОЕ УПРАВЛЕНИЕ</w:t>
      </w:r>
    </w:p>
    <w:p w14:paraId="7791F2AD" w14:textId="77777777" w:rsidR="008A68B6" w:rsidRDefault="008A68B6" w:rsidP="008A68B6">
      <w:pPr>
        <w:suppressAutoHyphens w:val="0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АДМИНИСТРАЦИИ БАЙКАЛОВСКОГО МУНИЦИПАЛЬНОГО РАЙОНА</w:t>
      </w:r>
    </w:p>
    <w:p w14:paraId="3517BCFA" w14:textId="77777777" w:rsidR="008A68B6" w:rsidRDefault="008A68B6" w:rsidP="008A68B6">
      <w:pPr>
        <w:pBdr>
          <w:bottom w:val="single" w:sz="12" w:space="1" w:color="auto"/>
        </w:pBd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СВЕРДЛОВСКОЙ ОБЛАСТИ</w:t>
      </w:r>
    </w:p>
    <w:p w14:paraId="6AB98C79" w14:textId="77777777" w:rsidR="008A68B6" w:rsidRDefault="008A68B6" w:rsidP="008A68B6">
      <w:pPr>
        <w:suppressAutoHyphens w:val="0"/>
        <w:ind w:firstLine="720"/>
        <w:jc w:val="center"/>
        <w:rPr>
          <w:b/>
          <w:sz w:val="28"/>
          <w:szCs w:val="28"/>
          <w:lang w:eastAsia="ru-RU"/>
        </w:rPr>
      </w:pPr>
    </w:p>
    <w:p w14:paraId="6B4EED00" w14:textId="7E7BA67C" w:rsidR="008A68B6" w:rsidRDefault="008A68B6" w:rsidP="00AF43D8">
      <w:pP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ПРИКАЗ</w:t>
      </w:r>
    </w:p>
    <w:p w14:paraId="4DE6FA2E" w14:textId="77777777" w:rsidR="008A68B6" w:rsidRDefault="008A68B6" w:rsidP="008A68B6">
      <w:pPr>
        <w:suppressAutoHyphens w:val="0"/>
        <w:ind w:firstLine="720"/>
        <w:jc w:val="center"/>
        <w:rPr>
          <w:sz w:val="28"/>
          <w:szCs w:val="28"/>
          <w:lang w:eastAsia="ru-RU"/>
        </w:rPr>
      </w:pPr>
    </w:p>
    <w:p w14:paraId="19D25BD7" w14:textId="0B01E259" w:rsidR="008A68B6" w:rsidRPr="00FF5140" w:rsidRDefault="00627E41" w:rsidP="0000648A">
      <w:pPr>
        <w:suppressAutoHyphens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1</w:t>
      </w:r>
      <w:r w:rsidR="004B174F">
        <w:rPr>
          <w:sz w:val="28"/>
          <w:szCs w:val="28"/>
          <w:lang w:eastAsia="ru-RU"/>
        </w:rPr>
        <w:t>9</w:t>
      </w:r>
      <w:r w:rsidR="001D0AAC" w:rsidRPr="00FF5140">
        <w:rPr>
          <w:sz w:val="28"/>
          <w:szCs w:val="28"/>
          <w:lang w:eastAsia="ru-RU"/>
        </w:rPr>
        <w:t xml:space="preserve"> </w:t>
      </w:r>
      <w:r w:rsidR="00B93774">
        <w:rPr>
          <w:sz w:val="28"/>
          <w:szCs w:val="28"/>
          <w:lang w:eastAsia="ru-RU"/>
        </w:rPr>
        <w:t>феврал</w:t>
      </w:r>
      <w:r w:rsidR="001D0AAC" w:rsidRPr="00FF5140">
        <w:rPr>
          <w:sz w:val="28"/>
          <w:szCs w:val="28"/>
          <w:lang w:eastAsia="ru-RU"/>
        </w:rPr>
        <w:t>я</w:t>
      </w:r>
      <w:r w:rsidR="004A7E19" w:rsidRPr="00FF5140">
        <w:rPr>
          <w:sz w:val="28"/>
          <w:szCs w:val="28"/>
          <w:lang w:eastAsia="ru-RU"/>
        </w:rPr>
        <w:t xml:space="preserve"> </w:t>
      </w:r>
      <w:r w:rsidR="008A68B6" w:rsidRPr="00FF5140">
        <w:rPr>
          <w:sz w:val="28"/>
          <w:szCs w:val="28"/>
          <w:lang w:eastAsia="ru-RU"/>
        </w:rPr>
        <w:t>202</w:t>
      </w:r>
      <w:r w:rsidR="002F6696">
        <w:rPr>
          <w:sz w:val="28"/>
          <w:szCs w:val="28"/>
          <w:lang w:eastAsia="ru-RU"/>
        </w:rPr>
        <w:t>6</w:t>
      </w:r>
      <w:r w:rsidR="008A68B6" w:rsidRPr="00FF5140">
        <w:rPr>
          <w:sz w:val="28"/>
          <w:szCs w:val="28"/>
          <w:lang w:eastAsia="ru-RU"/>
        </w:rPr>
        <w:t xml:space="preserve"> г.                       </w:t>
      </w:r>
      <w:r w:rsidR="0000648A" w:rsidRPr="00FF5140">
        <w:rPr>
          <w:sz w:val="28"/>
          <w:szCs w:val="28"/>
          <w:lang w:eastAsia="ru-RU"/>
        </w:rPr>
        <w:t xml:space="preserve">  </w:t>
      </w:r>
      <w:r w:rsidR="00FF5140">
        <w:rPr>
          <w:sz w:val="28"/>
          <w:szCs w:val="28"/>
          <w:lang w:eastAsia="ru-RU"/>
        </w:rPr>
        <w:t xml:space="preserve">     </w:t>
      </w:r>
      <w:r w:rsidR="0000648A" w:rsidRPr="00FF5140">
        <w:rPr>
          <w:sz w:val="28"/>
          <w:szCs w:val="28"/>
          <w:lang w:eastAsia="ru-RU"/>
        </w:rPr>
        <w:t xml:space="preserve">           </w:t>
      </w:r>
      <w:r w:rsidR="008A68B6" w:rsidRPr="00FF5140">
        <w:rPr>
          <w:sz w:val="28"/>
          <w:szCs w:val="28"/>
          <w:lang w:eastAsia="ru-RU"/>
        </w:rPr>
        <w:t xml:space="preserve">        </w:t>
      </w:r>
      <w:r w:rsidR="009E2D22" w:rsidRPr="00FF5140">
        <w:rPr>
          <w:sz w:val="28"/>
          <w:szCs w:val="28"/>
          <w:lang w:eastAsia="ru-RU"/>
        </w:rPr>
        <w:t xml:space="preserve">     </w:t>
      </w:r>
      <w:r w:rsidR="00486E11" w:rsidRPr="00FF5140">
        <w:rPr>
          <w:sz w:val="28"/>
          <w:szCs w:val="28"/>
          <w:lang w:eastAsia="ru-RU"/>
        </w:rPr>
        <w:t xml:space="preserve">     </w:t>
      </w:r>
      <w:r w:rsidR="00D74CDF">
        <w:rPr>
          <w:sz w:val="28"/>
          <w:szCs w:val="28"/>
          <w:lang w:eastAsia="ru-RU"/>
        </w:rPr>
        <w:t xml:space="preserve">   </w:t>
      </w:r>
      <w:r w:rsidR="00486E11" w:rsidRPr="00FF5140">
        <w:rPr>
          <w:sz w:val="28"/>
          <w:szCs w:val="28"/>
          <w:lang w:eastAsia="ru-RU"/>
        </w:rPr>
        <w:t xml:space="preserve">    </w:t>
      </w:r>
      <w:r w:rsidR="009E2D22" w:rsidRPr="00FF5140">
        <w:rPr>
          <w:sz w:val="28"/>
          <w:szCs w:val="28"/>
          <w:lang w:eastAsia="ru-RU"/>
        </w:rPr>
        <w:t xml:space="preserve">         </w:t>
      </w:r>
      <w:r w:rsidR="008A68B6" w:rsidRPr="00FF5140">
        <w:rPr>
          <w:sz w:val="28"/>
          <w:szCs w:val="28"/>
          <w:lang w:eastAsia="ru-RU"/>
        </w:rPr>
        <w:t xml:space="preserve">                              № </w:t>
      </w:r>
      <w:r>
        <w:rPr>
          <w:sz w:val="28"/>
          <w:szCs w:val="28"/>
          <w:lang w:eastAsia="ru-RU"/>
        </w:rPr>
        <w:t>3</w:t>
      </w:r>
      <w:r w:rsidR="004B174F">
        <w:rPr>
          <w:sz w:val="28"/>
          <w:szCs w:val="28"/>
          <w:lang w:eastAsia="ru-RU"/>
        </w:rPr>
        <w:t>6</w:t>
      </w:r>
    </w:p>
    <w:p w14:paraId="3F6DF6F9" w14:textId="77777777" w:rsidR="004A7E19" w:rsidRPr="00FF5140" w:rsidRDefault="004A7E19" w:rsidP="004A7E19">
      <w:pPr>
        <w:suppressAutoHyphens w:val="0"/>
        <w:ind w:firstLine="708"/>
        <w:rPr>
          <w:sz w:val="28"/>
          <w:szCs w:val="28"/>
        </w:rPr>
      </w:pPr>
    </w:p>
    <w:p w14:paraId="0B0B7B0E" w14:textId="77777777" w:rsidR="00FF5140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О внесении изменений в Перечень и коды целевых </w:t>
      </w:r>
    </w:p>
    <w:p w14:paraId="7D947103" w14:textId="77777777" w:rsidR="00FF5140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статей расходов бюджетов муниципальных </w:t>
      </w:r>
    </w:p>
    <w:p w14:paraId="3BE5426D" w14:textId="77777777" w:rsidR="00FF5140" w:rsidRDefault="00FF5140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о</w:t>
      </w:r>
      <w:r w:rsidR="008A68B6" w:rsidRPr="00FF5140">
        <w:rPr>
          <w:b/>
          <w:iCs/>
          <w:sz w:val="28"/>
          <w:szCs w:val="28"/>
        </w:rPr>
        <w:t xml:space="preserve">бразований, входящих в состав Байкаловского </w:t>
      </w:r>
    </w:p>
    <w:p w14:paraId="0F29482F" w14:textId="7BCD2CBA" w:rsidR="00FF5140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муниципального района, применяемых в 202</w:t>
      </w:r>
      <w:r w:rsidR="002F6696">
        <w:rPr>
          <w:b/>
          <w:iCs/>
          <w:sz w:val="28"/>
          <w:szCs w:val="28"/>
        </w:rPr>
        <w:t>6</w:t>
      </w:r>
      <w:r w:rsidRPr="00FF5140">
        <w:rPr>
          <w:b/>
          <w:iCs/>
          <w:sz w:val="28"/>
          <w:szCs w:val="28"/>
        </w:rPr>
        <w:t xml:space="preserve"> году</w:t>
      </w:r>
    </w:p>
    <w:p w14:paraId="20D3D397" w14:textId="2609CC53" w:rsidR="008A68B6" w:rsidRPr="00FF5140" w:rsidRDefault="008A68B6" w:rsidP="000207BE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и плановом периоде 202</w:t>
      </w:r>
      <w:r w:rsidR="002F6696">
        <w:rPr>
          <w:b/>
          <w:iCs/>
          <w:sz w:val="28"/>
          <w:szCs w:val="28"/>
        </w:rPr>
        <w:t>7</w:t>
      </w:r>
      <w:r w:rsidRPr="00FF5140">
        <w:rPr>
          <w:b/>
          <w:iCs/>
          <w:sz w:val="28"/>
          <w:szCs w:val="28"/>
        </w:rPr>
        <w:t xml:space="preserve"> и 202</w:t>
      </w:r>
      <w:r w:rsidR="002F6696">
        <w:rPr>
          <w:b/>
          <w:iCs/>
          <w:sz w:val="28"/>
          <w:szCs w:val="28"/>
        </w:rPr>
        <w:t>8</w:t>
      </w:r>
      <w:r w:rsidRPr="00FF5140">
        <w:rPr>
          <w:b/>
          <w:iCs/>
          <w:sz w:val="28"/>
          <w:szCs w:val="28"/>
        </w:rPr>
        <w:t xml:space="preserve"> годов </w:t>
      </w:r>
    </w:p>
    <w:p w14:paraId="79691E3F" w14:textId="77777777" w:rsidR="008A68B6" w:rsidRPr="0000648A" w:rsidRDefault="008A68B6" w:rsidP="0000648A">
      <w:pPr>
        <w:rPr>
          <w:b/>
          <w:iCs/>
          <w:sz w:val="16"/>
          <w:szCs w:val="16"/>
        </w:rPr>
      </w:pPr>
    </w:p>
    <w:p w14:paraId="50BA4149" w14:textId="77777777" w:rsidR="008A68B6" w:rsidRDefault="008A68B6" w:rsidP="008A68B6">
      <w:pPr>
        <w:jc w:val="center"/>
        <w:rPr>
          <w:b/>
          <w:i/>
          <w:sz w:val="26"/>
          <w:szCs w:val="26"/>
        </w:rPr>
      </w:pPr>
    </w:p>
    <w:p w14:paraId="146764AA" w14:textId="77777777" w:rsidR="008A68B6" w:rsidRPr="0000648A" w:rsidRDefault="008A68B6" w:rsidP="008A68B6">
      <w:pPr>
        <w:ind w:firstLine="709"/>
        <w:jc w:val="both"/>
        <w:rPr>
          <w:sz w:val="28"/>
          <w:szCs w:val="28"/>
        </w:rPr>
      </w:pPr>
      <w:r w:rsidRPr="0000648A">
        <w:rPr>
          <w:sz w:val="28"/>
          <w:szCs w:val="28"/>
        </w:rPr>
        <w:t xml:space="preserve">В соответствии с пунктом 4 статьи 21 Бюджетного кодекса Российской Федерации, </w:t>
      </w:r>
      <w:r w:rsidRPr="002F6696">
        <w:rPr>
          <w:spacing w:val="40"/>
          <w:sz w:val="28"/>
          <w:szCs w:val="28"/>
        </w:rPr>
        <w:t>приказываю</w:t>
      </w:r>
      <w:r w:rsidRPr="0000648A">
        <w:rPr>
          <w:sz w:val="28"/>
          <w:szCs w:val="28"/>
        </w:rPr>
        <w:t>:</w:t>
      </w:r>
    </w:p>
    <w:p w14:paraId="48F24DB4" w14:textId="677F97D6" w:rsidR="008B4851" w:rsidRPr="008B4851" w:rsidRDefault="008A68B6" w:rsidP="008B4851">
      <w:pPr>
        <w:pStyle w:val="a3"/>
        <w:numPr>
          <w:ilvl w:val="0"/>
          <w:numId w:val="6"/>
        </w:numPr>
        <w:suppressAutoHyphens w:val="0"/>
        <w:ind w:left="0" w:firstLine="705"/>
        <w:jc w:val="both"/>
        <w:rPr>
          <w:sz w:val="28"/>
          <w:szCs w:val="28"/>
        </w:rPr>
      </w:pPr>
      <w:r w:rsidRPr="008B4851">
        <w:rPr>
          <w:sz w:val="28"/>
          <w:szCs w:val="28"/>
        </w:rPr>
        <w:t>Перечень и коды целевых статей расходов бюджетов муниципальных образований, входящих в состав Байкаловского муниципального района, применяемых в 202</w:t>
      </w:r>
      <w:r w:rsidR="00951664" w:rsidRPr="008B4851">
        <w:rPr>
          <w:sz w:val="28"/>
          <w:szCs w:val="28"/>
        </w:rPr>
        <w:t>6</w:t>
      </w:r>
      <w:r w:rsidRPr="008B4851">
        <w:rPr>
          <w:sz w:val="28"/>
          <w:szCs w:val="28"/>
        </w:rPr>
        <w:t xml:space="preserve"> году и плановом периоде 202</w:t>
      </w:r>
      <w:r w:rsidR="00951664" w:rsidRPr="008B4851">
        <w:rPr>
          <w:sz w:val="28"/>
          <w:szCs w:val="28"/>
        </w:rPr>
        <w:t>7</w:t>
      </w:r>
      <w:r w:rsidRPr="008B4851">
        <w:rPr>
          <w:sz w:val="28"/>
          <w:szCs w:val="28"/>
        </w:rPr>
        <w:t xml:space="preserve"> и 202</w:t>
      </w:r>
      <w:r w:rsidR="00951664" w:rsidRPr="008B4851">
        <w:rPr>
          <w:sz w:val="28"/>
          <w:szCs w:val="28"/>
        </w:rPr>
        <w:t>8</w:t>
      </w:r>
      <w:r w:rsidRPr="008B4851">
        <w:rPr>
          <w:sz w:val="28"/>
          <w:szCs w:val="28"/>
        </w:rPr>
        <w:t xml:space="preserve"> годах, утвержденных </w:t>
      </w:r>
      <w:r w:rsidR="00D74CDF" w:rsidRPr="008B4851">
        <w:rPr>
          <w:sz w:val="28"/>
          <w:szCs w:val="28"/>
        </w:rPr>
        <w:t>п</w:t>
      </w:r>
      <w:r w:rsidRPr="008B4851">
        <w:rPr>
          <w:sz w:val="28"/>
          <w:szCs w:val="28"/>
        </w:rPr>
        <w:t xml:space="preserve">риказом </w:t>
      </w:r>
      <w:r w:rsidR="00D74CDF" w:rsidRPr="008B4851">
        <w:rPr>
          <w:sz w:val="28"/>
          <w:szCs w:val="28"/>
        </w:rPr>
        <w:t>Ф</w:t>
      </w:r>
      <w:r w:rsidRPr="008B4851">
        <w:rPr>
          <w:sz w:val="28"/>
          <w:szCs w:val="28"/>
        </w:rPr>
        <w:t xml:space="preserve">инансового управления от </w:t>
      </w:r>
      <w:r w:rsidR="00D74CDF" w:rsidRPr="008B4851">
        <w:rPr>
          <w:sz w:val="28"/>
          <w:szCs w:val="28"/>
        </w:rPr>
        <w:t>18</w:t>
      </w:r>
      <w:r w:rsidRPr="008B4851">
        <w:rPr>
          <w:sz w:val="28"/>
          <w:szCs w:val="28"/>
        </w:rPr>
        <w:t>.12.202</w:t>
      </w:r>
      <w:r w:rsidR="00951664" w:rsidRPr="008B4851">
        <w:rPr>
          <w:sz w:val="28"/>
          <w:szCs w:val="28"/>
        </w:rPr>
        <w:t>5</w:t>
      </w:r>
      <w:r w:rsidRPr="008B4851">
        <w:rPr>
          <w:sz w:val="28"/>
          <w:szCs w:val="28"/>
        </w:rPr>
        <w:t xml:space="preserve"> № </w:t>
      </w:r>
      <w:r w:rsidR="00114E73" w:rsidRPr="008B4851">
        <w:rPr>
          <w:sz w:val="28"/>
          <w:szCs w:val="28"/>
        </w:rPr>
        <w:t>2</w:t>
      </w:r>
      <w:r w:rsidR="00951664" w:rsidRPr="008B4851">
        <w:rPr>
          <w:sz w:val="28"/>
          <w:szCs w:val="28"/>
        </w:rPr>
        <w:t>33</w:t>
      </w:r>
      <w:r w:rsidR="00951664" w:rsidRPr="008B4851">
        <w:rPr>
          <w:b/>
          <w:iCs/>
          <w:sz w:val="28"/>
          <w:szCs w:val="28"/>
          <w:lang w:eastAsia="ru-RU"/>
        </w:rPr>
        <w:t xml:space="preserve"> «</w:t>
      </w:r>
      <w:r w:rsidR="00951664" w:rsidRPr="008B4851">
        <w:rPr>
          <w:bCs/>
          <w:iCs/>
          <w:sz w:val="28"/>
          <w:szCs w:val="28"/>
          <w:lang w:eastAsia="ru-RU"/>
        </w:rPr>
        <w:t>Об утверждении Перечня и кодов целевых статей расходов бюджетов муниципальных образований, входящих в состав Байкаловского муниципального района Свердловской области, применяемых в 2026 году и плановом периоде 2027 и 2028 годах»</w:t>
      </w:r>
      <w:r w:rsidR="00670F49" w:rsidRPr="008B4851">
        <w:rPr>
          <w:bCs/>
          <w:iCs/>
          <w:sz w:val="28"/>
          <w:szCs w:val="28"/>
          <w:lang w:eastAsia="ru-RU"/>
        </w:rPr>
        <w:t xml:space="preserve"> (с изменениями от 15.01.2026 № 7</w:t>
      </w:r>
      <w:r w:rsidR="00B93774" w:rsidRPr="008B4851">
        <w:rPr>
          <w:bCs/>
          <w:iCs/>
          <w:sz w:val="28"/>
          <w:szCs w:val="28"/>
          <w:lang w:eastAsia="ru-RU"/>
        </w:rPr>
        <w:t>, от  19.01.2026 № 9</w:t>
      </w:r>
      <w:r w:rsidR="008B4851">
        <w:rPr>
          <w:bCs/>
          <w:iCs/>
          <w:sz w:val="28"/>
          <w:szCs w:val="28"/>
          <w:lang w:eastAsia="ru-RU"/>
        </w:rPr>
        <w:t>, от 02.02.2026 № 20</w:t>
      </w:r>
      <w:r w:rsidR="00D86AAB">
        <w:rPr>
          <w:bCs/>
          <w:iCs/>
          <w:sz w:val="28"/>
          <w:szCs w:val="28"/>
          <w:lang w:eastAsia="ru-RU"/>
        </w:rPr>
        <w:t>, от 09.02.2026 № 27</w:t>
      </w:r>
      <w:r w:rsidR="004B174F">
        <w:rPr>
          <w:bCs/>
          <w:iCs/>
          <w:sz w:val="28"/>
          <w:szCs w:val="28"/>
          <w:lang w:eastAsia="ru-RU"/>
        </w:rPr>
        <w:t>, 16.02.2026 № 32</w:t>
      </w:r>
      <w:r w:rsidR="00670F49" w:rsidRPr="008B4851">
        <w:rPr>
          <w:bCs/>
          <w:iCs/>
          <w:sz w:val="28"/>
          <w:szCs w:val="28"/>
          <w:lang w:eastAsia="ru-RU"/>
        </w:rPr>
        <w:t>)</w:t>
      </w:r>
      <w:r w:rsidR="00951664" w:rsidRPr="008B4851">
        <w:rPr>
          <w:bCs/>
          <w:iCs/>
          <w:sz w:val="28"/>
          <w:szCs w:val="28"/>
          <w:lang w:eastAsia="ru-RU"/>
        </w:rPr>
        <w:t xml:space="preserve">, </w:t>
      </w:r>
      <w:r w:rsidR="00627E41" w:rsidRPr="008B4851">
        <w:rPr>
          <w:sz w:val="28"/>
          <w:szCs w:val="28"/>
        </w:rPr>
        <w:t>дополнить строками следующего содержания:</w:t>
      </w:r>
      <w:bookmarkEnd w:id="0"/>
    </w:p>
    <w:p w14:paraId="0734CAB6" w14:textId="7F23523B" w:rsidR="004E1F83" w:rsidRDefault="004E1F83" w:rsidP="008B4851">
      <w:pPr>
        <w:pStyle w:val="a3"/>
        <w:suppressAutoHyphens w:val="0"/>
        <w:ind w:left="705"/>
        <w:jc w:val="both"/>
      </w:pPr>
      <w:bookmarkStart w:id="1" w:name="_Hlk222147906"/>
      <w:r>
        <w:rPr>
          <w:sz w:val="28"/>
          <w:szCs w:val="28"/>
        </w:rPr>
        <w:t xml:space="preserve">1.1 </w:t>
      </w:r>
      <w:r w:rsidR="00951664">
        <w:rPr>
          <w:sz w:val="28"/>
          <w:szCs w:val="28"/>
        </w:rPr>
        <w:t xml:space="preserve">     </w:t>
      </w:r>
      <w:r w:rsidR="000D6361" w:rsidRPr="0000648A">
        <w:rPr>
          <w:sz w:val="28"/>
          <w:szCs w:val="28"/>
        </w:rPr>
        <w:t xml:space="preserve">Для </w:t>
      </w:r>
      <w:bookmarkStart w:id="2" w:name="_Hlk89353878"/>
      <w:r w:rsidRPr="004E1F83">
        <w:rPr>
          <w:sz w:val="28"/>
          <w:szCs w:val="28"/>
        </w:rPr>
        <w:t>Байкаловского муниципального района Свердловской области</w:t>
      </w:r>
    </w:p>
    <w:bookmarkEnd w:id="1"/>
    <w:p w14:paraId="0DA3D158" w14:textId="64C24209" w:rsidR="000D6361" w:rsidRDefault="008B4851" w:rsidP="004E1F83">
      <w:pPr>
        <w:pStyle w:val="a3"/>
        <w:suppressAutoHyphens w:val="0"/>
        <w:ind w:left="1200"/>
        <w:rPr>
          <w:sz w:val="28"/>
          <w:szCs w:val="28"/>
        </w:rPr>
      </w:pPr>
      <w:r w:rsidRPr="008B4851">
        <w:rPr>
          <w:sz w:val="28"/>
          <w:szCs w:val="28"/>
        </w:rPr>
        <w:tab/>
      </w:r>
    </w:p>
    <w:tbl>
      <w:tblPr>
        <w:tblW w:w="1009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42"/>
        <w:gridCol w:w="8251"/>
      </w:tblGrid>
      <w:tr w:rsidR="00813708" w:rsidRPr="0000648A" w14:paraId="777DF98F" w14:textId="77777777" w:rsidTr="00AF43D8">
        <w:trPr>
          <w:trHeight w:val="631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2"/>
          <w:p w14:paraId="60D14E6A" w14:textId="1EB8C837" w:rsidR="00813708" w:rsidRPr="005147E0" w:rsidRDefault="004B174F" w:rsidP="00C84620">
            <w:pPr>
              <w:suppressAutoHyphens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0130340701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A2082" w14:textId="0C863C80" w:rsidR="00813708" w:rsidRPr="0000648A" w:rsidRDefault="004B174F" w:rsidP="002F6696">
            <w:pPr>
              <w:suppressAutoHyphens w:val="0"/>
              <w:spacing w:line="257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4B174F">
              <w:rPr>
                <w:rFonts w:eastAsia="Calibri"/>
                <w:sz w:val="28"/>
                <w:szCs w:val="28"/>
                <w:lang w:eastAsia="en-US"/>
              </w:rPr>
              <w:t>Приобретение аудиогидов для муниципального бюджетного учреждения "Байкаловский районный краеведческий музей"</w:t>
            </w:r>
          </w:p>
        </w:tc>
      </w:tr>
    </w:tbl>
    <w:p w14:paraId="3D9598F1" w14:textId="77777777" w:rsidR="00627E41" w:rsidRDefault="004E1F83" w:rsidP="004F01B4">
      <w:pPr>
        <w:suppressAutoHyphens w:val="0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</w:p>
    <w:p w14:paraId="18478C5F" w14:textId="1CCF89C0" w:rsidR="008A68B6" w:rsidRPr="0000648A" w:rsidRDefault="00627E41" w:rsidP="004B174F">
      <w:pPr>
        <w:pStyle w:val="a3"/>
        <w:suppressAutoHyphens w:val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FE190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="004E1F83">
        <w:rPr>
          <w:sz w:val="28"/>
          <w:szCs w:val="28"/>
        </w:rPr>
        <w:t xml:space="preserve"> </w:t>
      </w:r>
      <w:r w:rsidR="0074042C" w:rsidRPr="0000648A">
        <w:rPr>
          <w:sz w:val="28"/>
          <w:szCs w:val="28"/>
        </w:rPr>
        <w:t>2</w:t>
      </w:r>
      <w:r w:rsidR="00C505FB" w:rsidRPr="0000648A">
        <w:rPr>
          <w:sz w:val="28"/>
          <w:szCs w:val="28"/>
        </w:rPr>
        <w:t xml:space="preserve">. </w:t>
      </w:r>
      <w:r w:rsidR="008A68B6" w:rsidRPr="0000648A">
        <w:rPr>
          <w:sz w:val="28"/>
          <w:szCs w:val="28"/>
        </w:rPr>
        <w:t xml:space="preserve">Контроль </w:t>
      </w:r>
      <w:r w:rsidR="00137690">
        <w:rPr>
          <w:sz w:val="28"/>
          <w:szCs w:val="28"/>
        </w:rPr>
        <w:t xml:space="preserve">за </w:t>
      </w:r>
      <w:r w:rsidR="008A68B6" w:rsidRPr="0000648A">
        <w:rPr>
          <w:sz w:val="28"/>
          <w:szCs w:val="28"/>
        </w:rPr>
        <w:t>исполнени</w:t>
      </w:r>
      <w:r w:rsidR="00137690">
        <w:rPr>
          <w:sz w:val="28"/>
          <w:szCs w:val="28"/>
        </w:rPr>
        <w:t>ем</w:t>
      </w:r>
      <w:r w:rsidR="008A68B6" w:rsidRPr="0000648A">
        <w:rPr>
          <w:sz w:val="28"/>
          <w:szCs w:val="28"/>
        </w:rPr>
        <w:t xml:space="preserve"> настоящего Приказа оставляю за собой.</w:t>
      </w:r>
    </w:p>
    <w:p w14:paraId="35838489" w14:textId="0D1D35D3" w:rsidR="00DE760E" w:rsidRDefault="00DE760E" w:rsidP="009E2D22">
      <w:pPr>
        <w:suppressAutoHyphens w:val="0"/>
        <w:rPr>
          <w:sz w:val="28"/>
          <w:szCs w:val="28"/>
          <w:lang w:eastAsia="ru-RU"/>
        </w:rPr>
      </w:pPr>
    </w:p>
    <w:p w14:paraId="34A6A7A9" w14:textId="77777777" w:rsidR="00851BAB" w:rsidRDefault="00851BAB" w:rsidP="009E2D22">
      <w:pPr>
        <w:suppressAutoHyphens w:val="0"/>
        <w:rPr>
          <w:sz w:val="28"/>
          <w:szCs w:val="28"/>
          <w:lang w:eastAsia="ru-RU"/>
        </w:rPr>
      </w:pPr>
    </w:p>
    <w:p w14:paraId="6E30ACB4" w14:textId="77777777" w:rsidR="00137690" w:rsidRDefault="00137690" w:rsidP="009E2D22">
      <w:pPr>
        <w:suppressAutoHyphens w:val="0"/>
        <w:rPr>
          <w:sz w:val="28"/>
          <w:szCs w:val="28"/>
          <w:lang w:eastAsia="ru-RU"/>
        </w:rPr>
      </w:pPr>
    </w:p>
    <w:p w14:paraId="1D53BDB5" w14:textId="73AC2999" w:rsidR="008A68B6" w:rsidRPr="0000648A" w:rsidRDefault="008A68B6" w:rsidP="009E2D22">
      <w:pPr>
        <w:suppressAutoHyphens w:val="0"/>
        <w:rPr>
          <w:sz w:val="28"/>
          <w:szCs w:val="28"/>
        </w:rPr>
      </w:pPr>
      <w:r w:rsidRPr="0000648A">
        <w:rPr>
          <w:sz w:val="28"/>
          <w:szCs w:val="28"/>
          <w:lang w:eastAsia="ru-RU"/>
        </w:rPr>
        <w:t xml:space="preserve">Начальник </w:t>
      </w:r>
      <w:r w:rsidR="00DE760E">
        <w:rPr>
          <w:sz w:val="28"/>
          <w:szCs w:val="28"/>
          <w:lang w:val="en-US" w:eastAsia="ru-RU"/>
        </w:rPr>
        <w:t xml:space="preserve">                                                                                             </w:t>
      </w:r>
      <w:r w:rsidRPr="0000648A">
        <w:rPr>
          <w:sz w:val="28"/>
          <w:szCs w:val="28"/>
          <w:lang w:eastAsia="ru-RU"/>
        </w:rPr>
        <w:t>О.А.</w:t>
      </w:r>
      <w:r w:rsidR="00813708">
        <w:rPr>
          <w:sz w:val="28"/>
          <w:szCs w:val="28"/>
          <w:lang w:val="en-US" w:eastAsia="ru-RU"/>
        </w:rPr>
        <w:t xml:space="preserve"> </w:t>
      </w:r>
      <w:r w:rsidRPr="0000648A">
        <w:rPr>
          <w:sz w:val="28"/>
          <w:szCs w:val="28"/>
          <w:lang w:eastAsia="ru-RU"/>
        </w:rPr>
        <w:t>Трапезникова</w:t>
      </w:r>
    </w:p>
    <w:sectPr w:rsidR="008A68B6" w:rsidRPr="0000648A" w:rsidSect="00DE760E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5756EC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1" w15:restartNumberingAfterBreak="0">
    <w:nsid w:val="39BF0D49"/>
    <w:multiLevelType w:val="multilevel"/>
    <w:tmpl w:val="A32C3A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520" w:hanging="1800"/>
      </w:pPr>
      <w:rPr>
        <w:rFonts w:hint="default"/>
      </w:rPr>
    </w:lvl>
  </w:abstractNum>
  <w:abstractNum w:abstractNumId="2" w15:restartNumberingAfterBreak="0">
    <w:nsid w:val="61931042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3" w15:restartNumberingAfterBreak="0">
    <w:nsid w:val="65CC1C71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4" w15:restartNumberingAfterBreak="0">
    <w:nsid w:val="7C494D25"/>
    <w:multiLevelType w:val="multilevel"/>
    <w:tmpl w:val="B714E9FA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5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9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1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45" w:hanging="2160"/>
      </w:pPr>
      <w:rPr>
        <w:rFonts w:hint="default"/>
      </w:rPr>
    </w:lvl>
  </w:abstractNum>
  <w:num w:numId="1" w16cid:durableId="151214013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7398391">
    <w:abstractNumId w:val="0"/>
  </w:num>
  <w:num w:numId="3" w16cid:durableId="1398742610">
    <w:abstractNumId w:val="3"/>
  </w:num>
  <w:num w:numId="4" w16cid:durableId="1067528663">
    <w:abstractNumId w:val="2"/>
  </w:num>
  <w:num w:numId="5" w16cid:durableId="1278179850">
    <w:abstractNumId w:val="1"/>
  </w:num>
  <w:num w:numId="6" w16cid:durableId="532694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68B6"/>
    <w:rsid w:val="0000648A"/>
    <w:rsid w:val="000207BE"/>
    <w:rsid w:val="00044885"/>
    <w:rsid w:val="000B41D5"/>
    <w:rsid w:val="000D6361"/>
    <w:rsid w:val="00100DE6"/>
    <w:rsid w:val="00112D0F"/>
    <w:rsid w:val="00114E73"/>
    <w:rsid w:val="00134A0E"/>
    <w:rsid w:val="00137690"/>
    <w:rsid w:val="001655E9"/>
    <w:rsid w:val="001A1ABC"/>
    <w:rsid w:val="001C5A3A"/>
    <w:rsid w:val="001D0AAC"/>
    <w:rsid w:val="00230A02"/>
    <w:rsid w:val="002F5214"/>
    <w:rsid w:val="002F6696"/>
    <w:rsid w:val="0033768B"/>
    <w:rsid w:val="00393AEE"/>
    <w:rsid w:val="0040464D"/>
    <w:rsid w:val="00486E11"/>
    <w:rsid w:val="004A7E19"/>
    <w:rsid w:val="004B174F"/>
    <w:rsid w:val="004C1CEE"/>
    <w:rsid w:val="004E1F83"/>
    <w:rsid w:val="004F01B4"/>
    <w:rsid w:val="004F2CF2"/>
    <w:rsid w:val="005147E0"/>
    <w:rsid w:val="005F1968"/>
    <w:rsid w:val="00627E41"/>
    <w:rsid w:val="0065687C"/>
    <w:rsid w:val="00670F49"/>
    <w:rsid w:val="00686C5B"/>
    <w:rsid w:val="00694DC4"/>
    <w:rsid w:val="006C5B71"/>
    <w:rsid w:val="006D0E6F"/>
    <w:rsid w:val="006E3BB6"/>
    <w:rsid w:val="007204BE"/>
    <w:rsid w:val="0074042C"/>
    <w:rsid w:val="007411BF"/>
    <w:rsid w:val="007553D7"/>
    <w:rsid w:val="007C6305"/>
    <w:rsid w:val="007D1B34"/>
    <w:rsid w:val="007F4925"/>
    <w:rsid w:val="00813708"/>
    <w:rsid w:val="00847E73"/>
    <w:rsid w:val="00851BAB"/>
    <w:rsid w:val="008A68B6"/>
    <w:rsid w:val="008B4851"/>
    <w:rsid w:val="008B5391"/>
    <w:rsid w:val="008D50B2"/>
    <w:rsid w:val="00951664"/>
    <w:rsid w:val="00996E88"/>
    <w:rsid w:val="009E2D22"/>
    <w:rsid w:val="009F58AC"/>
    <w:rsid w:val="00A146F6"/>
    <w:rsid w:val="00A802A0"/>
    <w:rsid w:val="00A94849"/>
    <w:rsid w:val="00A95C06"/>
    <w:rsid w:val="00A97426"/>
    <w:rsid w:val="00AE622A"/>
    <w:rsid w:val="00AE6494"/>
    <w:rsid w:val="00AF43D8"/>
    <w:rsid w:val="00B35AEE"/>
    <w:rsid w:val="00B67568"/>
    <w:rsid w:val="00B93774"/>
    <w:rsid w:val="00BC26AA"/>
    <w:rsid w:val="00C36948"/>
    <w:rsid w:val="00C505FB"/>
    <w:rsid w:val="00CF17C1"/>
    <w:rsid w:val="00CF3FDD"/>
    <w:rsid w:val="00D43342"/>
    <w:rsid w:val="00D74CDF"/>
    <w:rsid w:val="00D857B2"/>
    <w:rsid w:val="00D86AAB"/>
    <w:rsid w:val="00D9657C"/>
    <w:rsid w:val="00DB21D8"/>
    <w:rsid w:val="00DD34DA"/>
    <w:rsid w:val="00DD3E12"/>
    <w:rsid w:val="00DE760E"/>
    <w:rsid w:val="00E02541"/>
    <w:rsid w:val="00E27D06"/>
    <w:rsid w:val="00E42112"/>
    <w:rsid w:val="00E82D6C"/>
    <w:rsid w:val="00F6417A"/>
    <w:rsid w:val="00FC364E"/>
    <w:rsid w:val="00FD0F1F"/>
    <w:rsid w:val="00FE1906"/>
    <w:rsid w:val="00FE658E"/>
    <w:rsid w:val="00FF44A9"/>
    <w:rsid w:val="00FF5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8F454"/>
  <w15:chartTrackingRefBased/>
  <w15:docId w15:val="{0A229871-37F4-41B7-A218-5150EE8C5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E190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05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90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433</TotalTime>
  <Pages>1</Pages>
  <Words>236</Words>
  <Characters>1350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004yr</dc:creator>
  <cp:keywords/>
  <dc:description/>
  <cp:lastModifiedBy>004yr</cp:lastModifiedBy>
  <cp:revision>57</cp:revision>
  <cp:lastPrinted>2026-02-16T10:27:00Z</cp:lastPrinted>
  <dcterms:created xsi:type="dcterms:W3CDTF">2021-07-07T09:03:00Z</dcterms:created>
  <dcterms:modified xsi:type="dcterms:W3CDTF">2026-02-19T06:50:00Z</dcterms:modified>
</cp:coreProperties>
</file>